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BC6A6" w14:textId="77777777" w:rsidR="00D4556C" w:rsidRPr="00D4556C" w:rsidRDefault="00D4556C" w:rsidP="00D4556C">
      <w:pPr>
        <w:spacing w:after="0" w:line="240" w:lineRule="auto"/>
        <w:jc w:val="center"/>
        <w:rPr>
          <w:b/>
          <w:sz w:val="36"/>
        </w:rPr>
      </w:pPr>
      <w:r w:rsidRPr="00D4556C">
        <w:rPr>
          <w:b/>
          <w:sz w:val="36"/>
        </w:rPr>
        <w:t>Teilnahmebedingungen</w:t>
      </w:r>
    </w:p>
    <w:p w14:paraId="6320AC30" w14:textId="77777777" w:rsidR="00D4556C" w:rsidRPr="00D4556C" w:rsidRDefault="00D4556C" w:rsidP="00D4556C">
      <w:pPr>
        <w:spacing w:after="0" w:line="240" w:lineRule="auto"/>
        <w:jc w:val="center"/>
        <w:rPr>
          <w:b/>
          <w:sz w:val="28"/>
        </w:rPr>
      </w:pPr>
      <w:proofErr w:type="spellStart"/>
      <w:r w:rsidRPr="00D4556C">
        <w:rPr>
          <w:b/>
          <w:sz w:val="28"/>
        </w:rPr>
        <w:t>SalzburgerLand</w:t>
      </w:r>
      <w:proofErr w:type="spellEnd"/>
      <w:r w:rsidRPr="00D4556C">
        <w:rPr>
          <w:b/>
          <w:sz w:val="28"/>
        </w:rPr>
        <w:t xml:space="preserve"> Instagram Gewinnspiele</w:t>
      </w:r>
    </w:p>
    <w:p w14:paraId="777A9E20" w14:textId="77777777" w:rsidR="00D4556C" w:rsidRPr="00D4556C" w:rsidRDefault="00D4556C" w:rsidP="00D4556C">
      <w:pPr>
        <w:spacing w:after="0" w:line="240" w:lineRule="auto"/>
        <w:jc w:val="center"/>
        <w:rPr>
          <w:b/>
        </w:rPr>
      </w:pPr>
    </w:p>
    <w:p w14:paraId="36113905" w14:textId="77777777" w:rsidR="00D4556C" w:rsidRDefault="00D4556C" w:rsidP="00D4556C"/>
    <w:p w14:paraId="4DC55759" w14:textId="77777777" w:rsidR="00D4556C" w:rsidRDefault="00D4556C" w:rsidP="00D4556C">
      <w:r>
        <w:t xml:space="preserve">Verantwortlich für die Durchführung der Instagram Gewinnspiele ist </w:t>
      </w:r>
      <w:proofErr w:type="spellStart"/>
      <w:r>
        <w:t>SalzburgerLand</w:t>
      </w:r>
      <w:proofErr w:type="spellEnd"/>
      <w:r>
        <w:t xml:space="preserve"> Tourismus GmbH (Wiener Bundesstraße 23, 5300 Hallwang, Österreich). Die Teilnahme ist kostenlos und richtet sich ausschließlich nach diesen Teilnahmebedingungen. Mit der Teilnahme am Gewinnspiel akzeptiert der Teilnehmer diese Bedingungen.</w:t>
      </w:r>
    </w:p>
    <w:p w14:paraId="26B4C5B4" w14:textId="77777777" w:rsidR="00D4556C" w:rsidRDefault="00D4556C" w:rsidP="00D4556C">
      <w:r>
        <w:t>Teilnahmeberechtigt sind alle @</w:t>
      </w:r>
      <w:proofErr w:type="spellStart"/>
      <w:r>
        <w:t>SalzburgerLand</w:t>
      </w:r>
      <w:proofErr w:type="spellEnd"/>
      <w:r>
        <w:t xml:space="preserve"> Instagram Fans, die mindestens 18 Jahre alt sind. Der Verantwortliche ist jederzeit berechtigt, sich entsprechende Nachweise vorlegen zu lassen. Bei begründeten Zweifeln am Vorliegen einer Teilnahmevoraussetzung ist der Verantwortliche berechtigt, den Teilnehmer vom Gewinnspiel auszuschließen. Mitarbeiter des Verantwortlichen sind von der Teilnahme ausgeschlossen.</w:t>
      </w:r>
    </w:p>
    <w:p w14:paraId="0011521A" w14:textId="77777777" w:rsidR="00AB5482" w:rsidRDefault="00AB5482" w:rsidP="00D4556C">
      <w:r w:rsidRPr="00AB5482">
        <w:t xml:space="preserve">Die Teilnahmebedingungen gelten für folgende Gewinnspiele: </w:t>
      </w:r>
    </w:p>
    <w:p w14:paraId="578D2A34" w14:textId="7353282A" w:rsidR="00C12E9F" w:rsidRDefault="00CC42A1" w:rsidP="00AC5586">
      <w:pPr>
        <w:pStyle w:val="Listenabsatz"/>
        <w:numPr>
          <w:ilvl w:val="0"/>
          <w:numId w:val="3"/>
        </w:numPr>
      </w:pPr>
      <w:r>
        <w:t xml:space="preserve">Teilnahme beim </w:t>
      </w:r>
      <w:r w:rsidR="00C12E9F">
        <w:t>Palmers</w:t>
      </w:r>
      <w:r w:rsidR="00D40783">
        <w:t xml:space="preserve"> </w:t>
      </w:r>
      <w:r w:rsidR="00203138">
        <w:t>Gewinnspiel</w:t>
      </w:r>
      <w:r>
        <w:t xml:space="preserve">: </w:t>
      </w:r>
      <w:r w:rsidR="00D40783">
        <w:t>2</w:t>
      </w:r>
      <w:r w:rsidR="00203DB4">
        <w:t xml:space="preserve">x </w:t>
      </w:r>
      <w:r w:rsidR="00E31555">
        <w:t>eine 50 Euro</w:t>
      </w:r>
      <w:r w:rsidR="00203DB4">
        <w:t xml:space="preserve"> </w:t>
      </w:r>
      <w:r w:rsidR="00C12E9F" w:rsidRPr="00C12E9F">
        <w:t>Münz-Geschenkbox von Palmers</w:t>
      </w:r>
    </w:p>
    <w:p w14:paraId="6AF0B4A8" w14:textId="0CB003C4" w:rsidR="00D4556C" w:rsidRDefault="00D4556C" w:rsidP="00C12E9F">
      <w:r>
        <w:t>Unter sämtlichen Teilnehmern werden nach Teilnahmeschluss die Gewinner per Zufall ausgewählt und verständigt. Meldet sich der Gewinner innerhalb einer Frist</w:t>
      </w:r>
      <w:bookmarkStart w:id="0" w:name="_GoBack"/>
      <w:bookmarkEnd w:id="0"/>
      <w:r>
        <w:t xml:space="preserve"> von 1 Tag nicht, wird der Gewinn auf einen anderen Teilnehmer übertragen. Ein Umtausch sowie eine Barauszahlung des Gewinns </w:t>
      </w:r>
      <w:proofErr w:type="gramStart"/>
      <w:r>
        <w:t>ist</w:t>
      </w:r>
      <w:proofErr w:type="gramEnd"/>
      <w:r>
        <w:t xml:space="preserve"> nicht möglich. Der Rechtsweg ist ausgeschlossen.</w:t>
      </w:r>
    </w:p>
    <w:p w14:paraId="2F4F8552" w14:textId="77777777" w:rsidR="00D4556C" w:rsidRDefault="00D4556C" w:rsidP="00D4556C">
      <w:r>
        <w:t>Das Gewinnspiel steht in keiner Verbindung zu Instagram und wird in keiner Weise von Instagram gesponsert, unterstützt oder organisiert. Teilnehmer können gegenüber Instagram keine Ansprüche geltend machen, die im Zusammenhang mit der Teilnahme am Gewinnspiel entstehen. Der Verantwortliche behält sich ausdrücklich vor, das Gewinnspiel ohne vorherige Ankündigung und ohne Mitteilung von Gründen zu beenden. Dies gilt insbesondere für jegliche Gründe, die einen planmäßigen Ablauf des Gewinnspiels stören oder verhindern würden. Es ist ausschließlich österreichisches Recht anwendbar.</w:t>
      </w:r>
    </w:p>
    <w:p w14:paraId="18BA7109" w14:textId="77777777" w:rsidR="00D4556C" w:rsidRDefault="00D4556C" w:rsidP="00D4556C">
      <w:r>
        <w:t xml:space="preserve">Die personenbezogenen Daten der Teilnehmer werden ausschließlich zur Durchführung des Gewinnspiels verwendet und danach wieder gelöscht. Die Teilnehmer haben das Recht, der Verwendung ihrer personenbezogenen Daten jederzeit durch schriftliche Mitteilung zu widersprechen. Sie haben auch das Recht auf Auskunft, Berichtigung, Löschung, Einschränkung der Verarbeitung und Übertragbarkeit ihrer personenbezogenen Daten. Dazu bitte an die folgende Kontaktadresse wenden: info@salzburgerland.com. Sind die Teilnehmer der Ansicht, die Verarbeitung </w:t>
      </w:r>
      <w:proofErr w:type="gramStart"/>
      <w:r>
        <w:t>Ihrer personenbezogener Daten</w:t>
      </w:r>
      <w:proofErr w:type="gramEnd"/>
      <w:r>
        <w:t xml:space="preserve"> verstoße gegen gesetzliche Vorgaben, haben sie das Recht zur Beschwerde bei der zuständigen Datenschutzaufsichtsbehörde.</w:t>
      </w:r>
    </w:p>
    <w:p w14:paraId="438F1C5E" w14:textId="484B6010" w:rsidR="0076278E" w:rsidRPr="00D4556C" w:rsidRDefault="00D4556C" w:rsidP="00D4556C">
      <w:r>
        <w:t xml:space="preserve">Fragen oder Beanstandung im Zusammenhang mit dem Gewinnspiel sind an Boom Creative Lab GmbH per E-Mail an </w:t>
      </w:r>
      <w:hyperlink r:id="rId5" w:history="1">
        <w:r w:rsidRPr="007C7C37">
          <w:rPr>
            <w:rStyle w:val="Hyperlink"/>
          </w:rPr>
          <w:t>hello@boomcreativelab.com</w:t>
        </w:r>
      </w:hyperlink>
      <w:r w:rsidR="00CE26DA">
        <w:rPr>
          <w:rStyle w:val="Hyperlink"/>
        </w:rPr>
        <w:t xml:space="preserve"> </w:t>
      </w:r>
      <w:r>
        <w:t xml:space="preserve">zu richten. </w:t>
      </w:r>
    </w:p>
    <w:sectPr w:rsidR="0076278E" w:rsidRPr="00D455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E4A9D"/>
    <w:multiLevelType w:val="hybridMultilevel"/>
    <w:tmpl w:val="7E96D3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FF4B45"/>
    <w:multiLevelType w:val="hybridMultilevel"/>
    <w:tmpl w:val="C11A8E4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AF812B8"/>
    <w:multiLevelType w:val="multilevel"/>
    <w:tmpl w:val="9228A1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56C"/>
    <w:rsid w:val="00073EB7"/>
    <w:rsid w:val="00203138"/>
    <w:rsid w:val="00203DB4"/>
    <w:rsid w:val="00312CDA"/>
    <w:rsid w:val="003862FD"/>
    <w:rsid w:val="004D03E2"/>
    <w:rsid w:val="006B2230"/>
    <w:rsid w:val="00736438"/>
    <w:rsid w:val="0076278E"/>
    <w:rsid w:val="008104F4"/>
    <w:rsid w:val="00A66877"/>
    <w:rsid w:val="00AA2276"/>
    <w:rsid w:val="00AB5482"/>
    <w:rsid w:val="00BB13E3"/>
    <w:rsid w:val="00C12E9F"/>
    <w:rsid w:val="00CC42A1"/>
    <w:rsid w:val="00CE26DA"/>
    <w:rsid w:val="00CE65EA"/>
    <w:rsid w:val="00D40783"/>
    <w:rsid w:val="00D4556C"/>
    <w:rsid w:val="00E31555"/>
    <w:rsid w:val="00E80C60"/>
    <w:rsid w:val="00ED2964"/>
    <w:rsid w:val="00FF57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4104"/>
  <w15:chartTrackingRefBased/>
  <w15:docId w15:val="{C5171C2B-406E-47C8-94E0-78B3D05D2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4556C"/>
    <w:rPr>
      <w:color w:val="0000FF" w:themeColor="hyperlink"/>
      <w:u w:val="single"/>
    </w:rPr>
  </w:style>
  <w:style w:type="character" w:styleId="NichtaufgelsteErwhnung">
    <w:name w:val="Unresolved Mention"/>
    <w:basedOn w:val="Absatz-Standardschriftart"/>
    <w:uiPriority w:val="99"/>
    <w:semiHidden/>
    <w:unhideWhenUsed/>
    <w:rsid w:val="00D4556C"/>
    <w:rPr>
      <w:color w:val="605E5C"/>
      <w:shd w:val="clear" w:color="auto" w:fill="E1DFDD"/>
    </w:rPr>
  </w:style>
  <w:style w:type="paragraph" w:styleId="Listenabsatz">
    <w:name w:val="List Paragraph"/>
    <w:basedOn w:val="Standard"/>
    <w:uiPriority w:val="34"/>
    <w:qFormat/>
    <w:rsid w:val="00AB5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26530">
      <w:bodyDiv w:val="1"/>
      <w:marLeft w:val="0"/>
      <w:marRight w:val="0"/>
      <w:marTop w:val="0"/>
      <w:marBottom w:val="0"/>
      <w:divBdr>
        <w:top w:val="none" w:sz="0" w:space="0" w:color="auto"/>
        <w:left w:val="none" w:sz="0" w:space="0" w:color="auto"/>
        <w:bottom w:val="none" w:sz="0" w:space="0" w:color="auto"/>
        <w:right w:val="none" w:sz="0" w:space="0" w:color="auto"/>
      </w:divBdr>
    </w:div>
    <w:div w:id="605423957">
      <w:bodyDiv w:val="1"/>
      <w:marLeft w:val="0"/>
      <w:marRight w:val="0"/>
      <w:marTop w:val="0"/>
      <w:marBottom w:val="0"/>
      <w:divBdr>
        <w:top w:val="none" w:sz="0" w:space="0" w:color="auto"/>
        <w:left w:val="none" w:sz="0" w:space="0" w:color="auto"/>
        <w:bottom w:val="none" w:sz="0" w:space="0" w:color="auto"/>
        <w:right w:val="none" w:sz="0" w:space="0" w:color="auto"/>
      </w:divBdr>
    </w:div>
    <w:div w:id="874922872">
      <w:bodyDiv w:val="1"/>
      <w:marLeft w:val="0"/>
      <w:marRight w:val="0"/>
      <w:marTop w:val="0"/>
      <w:marBottom w:val="0"/>
      <w:divBdr>
        <w:top w:val="none" w:sz="0" w:space="0" w:color="auto"/>
        <w:left w:val="none" w:sz="0" w:space="0" w:color="auto"/>
        <w:bottom w:val="none" w:sz="0" w:space="0" w:color="auto"/>
        <w:right w:val="none" w:sz="0" w:space="0" w:color="auto"/>
      </w:divBdr>
    </w:div>
    <w:div w:id="1219825018">
      <w:bodyDiv w:val="1"/>
      <w:marLeft w:val="0"/>
      <w:marRight w:val="0"/>
      <w:marTop w:val="0"/>
      <w:marBottom w:val="0"/>
      <w:divBdr>
        <w:top w:val="none" w:sz="0" w:space="0" w:color="auto"/>
        <w:left w:val="none" w:sz="0" w:space="0" w:color="auto"/>
        <w:bottom w:val="none" w:sz="0" w:space="0" w:color="auto"/>
        <w:right w:val="none" w:sz="0" w:space="0" w:color="auto"/>
      </w:divBdr>
      <w:divsChild>
        <w:div w:id="675113453">
          <w:marLeft w:val="0"/>
          <w:marRight w:val="0"/>
          <w:marTop w:val="0"/>
          <w:marBottom w:val="0"/>
          <w:divBdr>
            <w:top w:val="none" w:sz="0" w:space="0" w:color="auto"/>
            <w:left w:val="none" w:sz="0" w:space="0" w:color="auto"/>
            <w:bottom w:val="none" w:sz="0" w:space="0" w:color="auto"/>
            <w:right w:val="none" w:sz="0" w:space="0" w:color="auto"/>
          </w:divBdr>
        </w:div>
      </w:divsChild>
    </w:div>
    <w:div w:id="164608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boomcreativelab.com" TargetMode="Externa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2368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 Sabrina</dc:creator>
  <cp:keywords/>
  <dc:description/>
  <cp:lastModifiedBy>Hosp, Sabrina</cp:lastModifiedBy>
  <cp:revision>23</cp:revision>
  <dcterms:created xsi:type="dcterms:W3CDTF">2019-03-13T14:30:00Z</dcterms:created>
  <dcterms:modified xsi:type="dcterms:W3CDTF">2020-12-14T12:42:00Z</dcterms:modified>
</cp:coreProperties>
</file>